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3" w:rsidRPr="00AB5808" w:rsidRDefault="00332632" w:rsidP="00E07519">
      <w:pPr>
        <w:jc w:val="center"/>
        <w:rPr>
          <w:rFonts w:ascii="Times New Roman" w:hAnsi="Times New Roman"/>
          <w:sz w:val="28"/>
          <w:szCs w:val="28"/>
        </w:rPr>
      </w:pPr>
      <w:r w:rsidRPr="00332632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9F7AAF" wp14:editId="06325B9A">
            <wp:simplePos x="0" y="0"/>
            <wp:positionH relativeFrom="column">
              <wp:posOffset>-558165</wp:posOffset>
            </wp:positionH>
            <wp:positionV relativeFrom="paragraph">
              <wp:posOffset>313055</wp:posOffset>
            </wp:positionV>
            <wp:extent cx="977900" cy="809625"/>
            <wp:effectExtent l="0" t="0" r="0" b="9525"/>
            <wp:wrapSquare wrapText="bothSides"/>
            <wp:docPr id="1035" name="Picture 11" descr="http://mbugamtd.ru/thumb/2/eubLw7QXq4d3QanorSlttQ/r/d/logotip_goda_tea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://mbugamtd.ru/thumb/2/eubLw7QXq4d3QanorSlttQ/r/d/logotip_goda_teatr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" t="12556" r="42095" b="23699"/>
                    <a:stretch/>
                  </pic:blipFill>
                  <pic:spPr bwMode="auto">
                    <a:xfrm>
                      <a:off x="0" y="0"/>
                      <a:ext cx="97790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19" w:rsidRPr="00AB5808">
        <w:rPr>
          <w:rFonts w:ascii="Times New Roman" w:hAnsi="Times New Roman"/>
          <w:sz w:val="28"/>
          <w:szCs w:val="28"/>
        </w:rPr>
        <w:t>МБУК «Централизованная библиотечная система» г. о. Отрадный</w:t>
      </w:r>
    </w:p>
    <w:p w:rsidR="007C5BB0" w:rsidRDefault="00332632" w:rsidP="000E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632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BD4B35" wp14:editId="40FB2E5C">
            <wp:simplePos x="0" y="0"/>
            <wp:positionH relativeFrom="column">
              <wp:posOffset>4530725</wp:posOffset>
            </wp:positionH>
            <wp:positionV relativeFrom="paragraph">
              <wp:posOffset>153670</wp:posOffset>
            </wp:positionV>
            <wp:extent cx="987425" cy="605790"/>
            <wp:effectExtent l="0" t="0" r="3175" b="3810"/>
            <wp:wrapSquare wrapText="bothSides"/>
            <wp:docPr id="1033" name="Picture 9" descr="https://mooovoi.org/images/stories/news/teatr-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mooovoi.org/images/stories/news/teatr-ma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05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EFF" w:rsidRPr="002947A7" w:rsidRDefault="00332632" w:rsidP="000E40A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8A5EFF" w:rsidRPr="002947A7">
        <w:rPr>
          <w:rFonts w:ascii="Times New Roman" w:hAnsi="Times New Roman"/>
          <w:b/>
          <w:color w:val="002060"/>
          <w:sz w:val="28"/>
          <w:szCs w:val="28"/>
        </w:rPr>
        <w:t xml:space="preserve">Программа Недели детской и юношеской книги </w:t>
      </w:r>
    </w:p>
    <w:p w:rsidR="00FE63AB" w:rsidRPr="002947A7" w:rsidRDefault="00332632" w:rsidP="000E40A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947A7">
        <w:rPr>
          <w:rFonts w:ascii="Times New Roman" w:hAnsi="Times New Roman"/>
          <w:b/>
          <w:color w:val="002060"/>
          <w:sz w:val="28"/>
          <w:szCs w:val="28"/>
        </w:rPr>
        <w:t xml:space="preserve">          </w:t>
      </w:r>
      <w:r w:rsidR="00FE63AB" w:rsidRPr="002947A7">
        <w:rPr>
          <w:rFonts w:ascii="Times New Roman" w:hAnsi="Times New Roman"/>
          <w:b/>
          <w:color w:val="002060"/>
          <w:sz w:val="28"/>
          <w:szCs w:val="28"/>
        </w:rPr>
        <w:t xml:space="preserve">с </w:t>
      </w:r>
      <w:r w:rsidR="00AA0003" w:rsidRPr="002947A7">
        <w:rPr>
          <w:rFonts w:ascii="Times New Roman" w:hAnsi="Times New Roman"/>
          <w:b/>
          <w:color w:val="002060"/>
          <w:sz w:val="28"/>
          <w:szCs w:val="28"/>
        </w:rPr>
        <w:t>2</w:t>
      </w:r>
      <w:r w:rsidR="001F1FF4" w:rsidRPr="002947A7">
        <w:rPr>
          <w:rFonts w:ascii="Times New Roman" w:hAnsi="Times New Roman"/>
          <w:b/>
          <w:color w:val="002060"/>
          <w:sz w:val="28"/>
          <w:szCs w:val="28"/>
        </w:rPr>
        <w:t>4</w:t>
      </w:r>
      <w:r w:rsidR="00FE63AB" w:rsidRPr="002947A7">
        <w:rPr>
          <w:rFonts w:ascii="Times New Roman" w:hAnsi="Times New Roman"/>
          <w:b/>
          <w:color w:val="002060"/>
          <w:sz w:val="28"/>
          <w:szCs w:val="28"/>
        </w:rPr>
        <w:t xml:space="preserve"> по </w:t>
      </w:r>
      <w:r w:rsidR="001F1FF4" w:rsidRPr="002947A7">
        <w:rPr>
          <w:rFonts w:ascii="Times New Roman" w:hAnsi="Times New Roman"/>
          <w:b/>
          <w:color w:val="002060"/>
          <w:sz w:val="28"/>
          <w:szCs w:val="28"/>
        </w:rPr>
        <w:t>31</w:t>
      </w:r>
      <w:r w:rsidR="00FE63AB" w:rsidRPr="002947A7">
        <w:rPr>
          <w:rFonts w:ascii="Times New Roman" w:hAnsi="Times New Roman"/>
          <w:b/>
          <w:color w:val="002060"/>
          <w:sz w:val="28"/>
          <w:szCs w:val="28"/>
        </w:rPr>
        <w:t xml:space="preserve"> марта 2019 г.</w:t>
      </w:r>
    </w:p>
    <w:p w:rsidR="00332632" w:rsidRDefault="00434D35" w:rsidP="000E40A8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 xml:space="preserve">         </w:t>
      </w:r>
      <w:r w:rsidR="00332632" w:rsidRPr="002947A7">
        <w:rPr>
          <w:rFonts w:ascii="Monotype Corsiva" w:hAnsi="Monotype Corsiva"/>
          <w:b/>
          <w:bCs/>
          <w:color w:val="002060"/>
          <w:sz w:val="48"/>
          <w:szCs w:val="48"/>
        </w:rPr>
        <w:t xml:space="preserve">«Великий </w:t>
      </w:r>
      <w:r>
        <w:rPr>
          <w:rFonts w:ascii="Monotype Corsiva" w:hAnsi="Monotype Corsiva"/>
          <w:b/>
          <w:bCs/>
          <w:color w:val="002060"/>
          <w:sz w:val="48"/>
          <w:szCs w:val="48"/>
        </w:rPr>
        <w:t xml:space="preserve">  </w:t>
      </w:r>
      <w:bookmarkStart w:id="0" w:name="_GoBack"/>
      <w:bookmarkEnd w:id="0"/>
      <w:r w:rsidR="00332632" w:rsidRPr="002947A7">
        <w:rPr>
          <w:rFonts w:ascii="Monotype Corsiva" w:hAnsi="Monotype Corsiva"/>
          <w:b/>
          <w:bCs/>
          <w:color w:val="002060"/>
          <w:sz w:val="48"/>
          <w:szCs w:val="48"/>
        </w:rPr>
        <w:t>волшебник – театр!».</w:t>
      </w:r>
    </w:p>
    <w:p w:rsidR="00680134" w:rsidRDefault="00680134" w:rsidP="000E40A8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</w:p>
    <w:p w:rsidR="00680134" w:rsidRPr="002947A7" w:rsidRDefault="00680134" w:rsidP="000E40A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24 марта</w:t>
      </w:r>
    </w:p>
    <w:p w:rsidR="0001336E" w:rsidRPr="00E4433F" w:rsidRDefault="0001336E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11.00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603A7B" w:rsidRDefault="001046AD" w:rsidP="0001336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947A7">
        <w:rPr>
          <w:rFonts w:ascii="Times New Roman" w:eastAsia="Times New Roman" w:hAnsi="Times New Roman"/>
          <w:b/>
          <w:color w:val="C00000"/>
          <w:sz w:val="24"/>
          <w:szCs w:val="24"/>
        </w:rPr>
        <w:t>Праздничн</w:t>
      </w:r>
      <w:r w:rsidR="008A5EFF" w:rsidRPr="002947A7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ая программа </w:t>
      </w:r>
      <w:r w:rsidR="0001336E" w:rsidRPr="002947A7">
        <w:rPr>
          <w:rFonts w:ascii="Times New Roman" w:hAnsi="Times New Roman"/>
          <w:b/>
          <w:color w:val="C00000"/>
          <w:sz w:val="24"/>
          <w:szCs w:val="24"/>
        </w:rPr>
        <w:t xml:space="preserve">«Театралия  - театр для всей детворы!» 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>0</w:t>
      </w:r>
      <w:r w:rsidR="0001336E" w:rsidRPr="002947A7">
        <w:rPr>
          <w:rFonts w:ascii="Times New Roman" w:hAnsi="Times New Roman"/>
          <w:b/>
          <w:color w:val="C00000"/>
          <w:sz w:val="24"/>
          <w:szCs w:val="24"/>
        </w:rPr>
        <w:t>+</w:t>
      </w:r>
    </w:p>
    <w:p w:rsidR="00680134" w:rsidRPr="002947A7" w:rsidRDefault="00680134" w:rsidP="0001336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26 марта</w:t>
      </w:r>
    </w:p>
    <w:p w:rsidR="00603A7B" w:rsidRPr="00E4433F" w:rsidRDefault="00603A7B" w:rsidP="007C5B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10.00  Библиотека-филиал №1 (ул. Советская,91)</w:t>
      </w:r>
    </w:p>
    <w:p w:rsidR="00982BB3" w:rsidRPr="002947A7" w:rsidRDefault="00603A7B" w:rsidP="007C5BB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Сказочно-театральная инсценировка «Раз, два, три – в мир сказки попади» </w:t>
      </w:r>
      <w:r w:rsidRPr="00680134">
        <w:rPr>
          <w:rFonts w:ascii="Times New Roman" w:hAnsi="Times New Roman"/>
          <w:b/>
          <w:color w:val="002060"/>
          <w:sz w:val="24"/>
          <w:szCs w:val="24"/>
        </w:rPr>
        <w:t>6+</w:t>
      </w:r>
    </w:p>
    <w:p w:rsidR="00603A7B" w:rsidRPr="00E4433F" w:rsidRDefault="00603A7B" w:rsidP="007C5B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03A7B" w:rsidRPr="00E4433F" w:rsidRDefault="00A91D0E" w:rsidP="00603A7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 xml:space="preserve">10.00 </w:t>
      </w:r>
      <w:r w:rsidR="00603A7B" w:rsidRPr="00E4433F">
        <w:rPr>
          <w:rFonts w:ascii="Times New Roman" w:hAnsi="Times New Roman"/>
          <w:b/>
          <w:color w:val="002060"/>
          <w:sz w:val="24"/>
          <w:szCs w:val="24"/>
        </w:rPr>
        <w:t>ЦГБ им. И.Т. Комарова (ул.</w:t>
      </w:r>
      <w:r w:rsidR="007C5BB0" w:rsidRPr="00E4433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03A7B" w:rsidRPr="00E4433F">
        <w:rPr>
          <w:rFonts w:ascii="Times New Roman" w:hAnsi="Times New Roman"/>
          <w:b/>
          <w:color w:val="002060"/>
          <w:sz w:val="24"/>
          <w:szCs w:val="24"/>
        </w:rPr>
        <w:t>Сабирзянова, 10)</w:t>
      </w:r>
    </w:p>
    <w:p w:rsidR="00603A7B" w:rsidRPr="002947A7" w:rsidRDefault="00603A7B" w:rsidP="00603A7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Встреча-рассказ «И оживают куклы…» </w:t>
      </w:r>
    </w:p>
    <w:p w:rsidR="00603A7B" w:rsidRPr="00E4433F" w:rsidRDefault="00603A7B" w:rsidP="00603A7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(о знаменитом</w:t>
      </w:r>
      <w:r w:rsidR="008A5EFF" w:rsidRPr="00E4433F">
        <w:rPr>
          <w:rFonts w:ascii="Times New Roman" w:hAnsi="Times New Roman"/>
          <w:b/>
          <w:color w:val="002060"/>
          <w:sz w:val="24"/>
          <w:szCs w:val="24"/>
        </w:rPr>
        <w:t xml:space="preserve"> кукольном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 xml:space="preserve"> театре С.В. Образцова) </w:t>
      </w:r>
      <w:r w:rsidR="001046AD" w:rsidRPr="00E4433F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6+</w:t>
      </w:r>
    </w:p>
    <w:p w:rsidR="001046AD" w:rsidRPr="00E4433F" w:rsidRDefault="001046AD" w:rsidP="00603A7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12.00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Pr="002947A7" w:rsidRDefault="000F3B42" w:rsidP="000F3B42">
      <w:pPr>
        <w:spacing w:after="0"/>
        <w:jc w:val="center"/>
        <w:rPr>
          <w:rFonts w:ascii="Times New Roman" w:hAnsi="Times New Roman"/>
          <w:b/>
          <w:color w:val="C00000"/>
          <w:spacing w:val="-20"/>
          <w:sz w:val="26"/>
          <w:szCs w:val="26"/>
        </w:rPr>
      </w:pPr>
      <w:r w:rsidRPr="002947A7">
        <w:rPr>
          <w:rFonts w:ascii="Times New Roman" w:hAnsi="Times New Roman"/>
          <w:b/>
          <w:color w:val="C00000"/>
          <w:sz w:val="26"/>
          <w:szCs w:val="26"/>
          <w:lang w:val="en-US"/>
        </w:rPr>
        <w:t>You</w:t>
      </w:r>
      <w:r w:rsidRPr="002947A7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2947A7">
        <w:rPr>
          <w:rFonts w:ascii="Times New Roman" w:hAnsi="Times New Roman"/>
          <w:b/>
          <w:color w:val="C00000"/>
          <w:sz w:val="26"/>
          <w:szCs w:val="26"/>
          <w:lang w:val="en-US"/>
        </w:rPr>
        <w:t>box</w:t>
      </w:r>
      <w:r w:rsidRPr="002947A7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332632" w:rsidRPr="002947A7">
        <w:rPr>
          <w:rFonts w:ascii="Times New Roman" w:hAnsi="Times New Roman"/>
          <w:b/>
          <w:color w:val="C00000"/>
          <w:sz w:val="26"/>
          <w:szCs w:val="26"/>
        </w:rPr>
        <w:t xml:space="preserve">- </w:t>
      </w:r>
      <w:r w:rsidR="00332632" w:rsidRPr="002947A7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театрализованная</w:t>
      </w:r>
      <w:r w:rsidRPr="002947A7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 xml:space="preserve"> </w:t>
      </w:r>
      <w:r w:rsidR="001046AD" w:rsidRPr="002947A7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 xml:space="preserve"> </w:t>
      </w:r>
      <w:r w:rsidRPr="002947A7">
        <w:rPr>
          <w:rFonts w:ascii="Times New Roman" w:hAnsi="Times New Roman"/>
          <w:b/>
          <w:color w:val="C00000"/>
          <w:sz w:val="26"/>
          <w:szCs w:val="26"/>
        </w:rPr>
        <w:t xml:space="preserve">презентация серии </w:t>
      </w:r>
      <w:r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>новых книг</w:t>
      </w:r>
    </w:p>
    <w:p w:rsidR="000F3B42" w:rsidRPr="00E4433F" w:rsidRDefault="000F3B42" w:rsidP="000F3B42">
      <w:pPr>
        <w:spacing w:after="0"/>
        <w:jc w:val="center"/>
        <w:rPr>
          <w:rFonts w:ascii="Times New Roman" w:hAnsi="Times New Roman"/>
          <w:b/>
          <w:color w:val="002060"/>
          <w:spacing w:val="-20"/>
          <w:sz w:val="26"/>
          <w:szCs w:val="26"/>
        </w:rPr>
      </w:pPr>
      <w:r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 xml:space="preserve">«Часодеи» </w:t>
      </w:r>
      <w:r w:rsidR="001046AD"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 xml:space="preserve"> </w:t>
      </w:r>
      <w:r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 xml:space="preserve">и </w:t>
      </w:r>
      <w:r w:rsidR="001046AD"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 xml:space="preserve"> </w:t>
      </w:r>
      <w:r w:rsidRPr="002947A7">
        <w:rPr>
          <w:rFonts w:ascii="Times New Roman" w:hAnsi="Times New Roman"/>
          <w:b/>
          <w:color w:val="C00000"/>
          <w:spacing w:val="-20"/>
          <w:sz w:val="26"/>
          <w:szCs w:val="26"/>
        </w:rPr>
        <w:t>«Чародол» Н. Щербы</w:t>
      </w:r>
      <w:r w:rsidR="001046AD" w:rsidRPr="00E4433F">
        <w:rPr>
          <w:rFonts w:ascii="Times New Roman" w:hAnsi="Times New Roman"/>
          <w:b/>
          <w:color w:val="002060"/>
          <w:spacing w:val="-20"/>
          <w:sz w:val="26"/>
          <w:szCs w:val="26"/>
        </w:rPr>
        <w:t xml:space="preserve">  6+</w:t>
      </w:r>
    </w:p>
    <w:p w:rsidR="001046AD" w:rsidRPr="00E4433F" w:rsidRDefault="001046AD" w:rsidP="000F3B42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13.00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Default="000F3B42" w:rsidP="000F3B4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6"/>
          <w:szCs w:val="26"/>
        </w:rPr>
      </w:pPr>
      <w:r w:rsidRPr="002947A7">
        <w:rPr>
          <w:rFonts w:ascii="Times New Roman" w:eastAsia="Times New Roman" w:hAnsi="Times New Roman"/>
          <w:b/>
          <w:color w:val="C00000"/>
          <w:sz w:val="26"/>
          <w:szCs w:val="26"/>
        </w:rPr>
        <w:t xml:space="preserve">Волшебный мастер-класс  «Невидимые буквы» </w:t>
      </w:r>
      <w:r w:rsidR="001046AD" w:rsidRPr="002947A7">
        <w:rPr>
          <w:rFonts w:ascii="Times New Roman" w:eastAsia="Times New Roman" w:hAnsi="Times New Roman"/>
          <w:b/>
          <w:color w:val="002060"/>
          <w:sz w:val="26"/>
          <w:szCs w:val="26"/>
        </w:rPr>
        <w:t>6+</w:t>
      </w:r>
    </w:p>
    <w:p w:rsidR="00680134" w:rsidRDefault="00680134" w:rsidP="00680134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27 марта</w:t>
      </w:r>
    </w:p>
    <w:p w:rsidR="00A91D0E" w:rsidRPr="00E4433F" w:rsidRDefault="00A91D0E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 xml:space="preserve">08.00  </w:t>
      </w:r>
      <w:r w:rsidR="00680134">
        <w:rPr>
          <w:rFonts w:ascii="Times New Roman" w:hAnsi="Times New Roman"/>
          <w:b/>
          <w:color w:val="002060"/>
          <w:sz w:val="24"/>
          <w:szCs w:val="24"/>
        </w:rPr>
        <w:t xml:space="preserve">- 18.00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ЦГБ им. И.Т. Комарова (ул. Сабирзянова, 10)</w:t>
      </w:r>
    </w:p>
    <w:p w:rsidR="00A91D0E" w:rsidRPr="00E4433F" w:rsidRDefault="00A91D0E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День театральной книги «Читай и смотри» </w:t>
      </w:r>
      <w:r w:rsidR="00680134"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 xml:space="preserve"> 12+</w:t>
      </w:r>
    </w:p>
    <w:p w:rsidR="00A91D0E" w:rsidRPr="00E4433F" w:rsidRDefault="00A91D0E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1336E" w:rsidRPr="00E4433F" w:rsidRDefault="0001336E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08.00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1336E" w:rsidRPr="00E4433F" w:rsidRDefault="00680134" w:rsidP="0001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        </w:t>
      </w:r>
      <w:r w:rsidR="0001336E"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Поэтический батл «Будь в тренде - дружи с поэзией!»</w:t>
      </w:r>
      <w:r w:rsidR="007C5BB0"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  </w:t>
      </w:r>
      <w:r w:rsidR="007C5BB0"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12 </w:t>
      </w:r>
      <w:r w:rsidR="007C5BB0" w:rsidRPr="00E4433F">
        <w:rPr>
          <w:rFonts w:ascii="Times New Roman" w:hAnsi="Times New Roman"/>
          <w:b/>
          <w:color w:val="002060"/>
          <w:sz w:val="24"/>
          <w:szCs w:val="24"/>
        </w:rPr>
        <w:t>+</w:t>
      </w:r>
    </w:p>
    <w:p w:rsidR="007C5BB0" w:rsidRPr="00E4433F" w:rsidRDefault="007C5BB0" w:rsidP="000133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603A7B" w:rsidRPr="00E4433F" w:rsidRDefault="007C5BB0" w:rsidP="00603A7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08.00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– филиал №2 (ул. Ленина,48)</w:t>
      </w:r>
    </w:p>
    <w:p w:rsidR="007C5BB0" w:rsidRPr="00E4433F" w:rsidRDefault="007C5BB0" w:rsidP="007C5B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Театральное конфетти «Седьмое чувство»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12+</w:t>
      </w:r>
    </w:p>
    <w:p w:rsidR="00A91D0E" w:rsidRPr="00E4433F" w:rsidRDefault="00A91D0E" w:rsidP="007C5B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91D0E" w:rsidRPr="00E4433F" w:rsidRDefault="00A91D0E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80134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.00  Библиотека-филиал №1 (ул. Советская,91)</w:t>
      </w:r>
    </w:p>
    <w:p w:rsidR="00A91D0E" w:rsidRPr="00E4433F" w:rsidRDefault="00A91D0E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Чудодейственное чтение «Путешествие в книжное царство - мудрое государство» 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6+</w:t>
      </w:r>
    </w:p>
    <w:p w:rsidR="000F3B42" w:rsidRPr="00E4433F" w:rsidRDefault="000F3B42" w:rsidP="00A91D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12</w:t>
      </w: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pacing w:val="-14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pacing w:val="-14"/>
          <w:sz w:val="24"/>
          <w:szCs w:val="24"/>
        </w:rPr>
        <w:t xml:space="preserve">Литературный час «Читаем Фазиля Искандера» </w:t>
      </w:r>
      <w:r w:rsidR="001046AD" w:rsidRPr="002947A7">
        <w:rPr>
          <w:rFonts w:ascii="Times New Roman" w:hAnsi="Times New Roman"/>
          <w:b/>
          <w:color w:val="C00000"/>
          <w:spacing w:val="-14"/>
          <w:sz w:val="24"/>
          <w:szCs w:val="24"/>
        </w:rPr>
        <w:t xml:space="preserve"> </w:t>
      </w:r>
      <w:r w:rsidR="001046AD" w:rsidRPr="00E4433F">
        <w:rPr>
          <w:rFonts w:ascii="Times New Roman" w:hAnsi="Times New Roman"/>
          <w:b/>
          <w:color w:val="002060"/>
          <w:spacing w:val="-14"/>
          <w:sz w:val="24"/>
          <w:szCs w:val="24"/>
        </w:rPr>
        <w:t>6+</w:t>
      </w:r>
    </w:p>
    <w:p w:rsidR="00680134" w:rsidRDefault="00680134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pacing w:val="-14"/>
          <w:sz w:val="24"/>
          <w:szCs w:val="24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28 марта</w:t>
      </w: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12</w:t>
      </w: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Pr="00E4433F" w:rsidRDefault="000F3B42" w:rsidP="000F3B4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«Бременские музыканты»  - </w:t>
      </w:r>
      <w:r w:rsidRPr="002947A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спектакль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>театра-студии «Образ»</w:t>
      </w:r>
      <w:r w:rsidR="001046AD"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046AD" w:rsidRPr="00E4433F">
        <w:rPr>
          <w:rFonts w:ascii="Times New Roman" w:hAnsi="Times New Roman"/>
          <w:b/>
          <w:color w:val="002060"/>
          <w:sz w:val="24"/>
          <w:szCs w:val="24"/>
        </w:rPr>
        <w:t>6+</w:t>
      </w: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13</w:t>
      </w: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Default="000F3B42" w:rsidP="000F3B4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Сказочный  лабиринт  «Чудеса, да и только!» </w:t>
      </w:r>
      <w:r w:rsidR="001046AD" w:rsidRPr="00E4433F">
        <w:rPr>
          <w:rFonts w:ascii="Times New Roman" w:hAnsi="Times New Roman"/>
          <w:b/>
          <w:color w:val="002060"/>
          <w:sz w:val="24"/>
          <w:szCs w:val="24"/>
        </w:rPr>
        <w:t xml:space="preserve"> 6+</w:t>
      </w:r>
    </w:p>
    <w:p w:rsidR="00680134" w:rsidRDefault="00680134" w:rsidP="00680134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29 марта</w:t>
      </w:r>
    </w:p>
    <w:p w:rsidR="00603A7B" w:rsidRPr="00E4433F" w:rsidRDefault="00603A7B" w:rsidP="00603A7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10.00 Библиотека-филиал №1 (ул. Советская,91)</w:t>
      </w:r>
    </w:p>
    <w:p w:rsidR="00603A7B" w:rsidRPr="00E4433F" w:rsidRDefault="00603A7B" w:rsidP="00603A7B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 w:rsidRPr="002947A7">
        <w:rPr>
          <w:b/>
          <w:color w:val="C00000"/>
        </w:rPr>
        <w:t>Литературный  коллаж «Поиграем в сказку»</w:t>
      </w:r>
      <w:r w:rsidR="007C5BB0" w:rsidRPr="002947A7">
        <w:rPr>
          <w:b/>
          <w:color w:val="C00000"/>
        </w:rPr>
        <w:t xml:space="preserve"> </w:t>
      </w:r>
      <w:r w:rsidR="007C5BB0" w:rsidRPr="00E4433F">
        <w:rPr>
          <w:b/>
          <w:color w:val="002060"/>
        </w:rPr>
        <w:t>6 +</w:t>
      </w:r>
    </w:p>
    <w:p w:rsidR="00603A7B" w:rsidRPr="00E4433F" w:rsidRDefault="00603A7B" w:rsidP="00603A7B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01336E" w:rsidRPr="00E4433F" w:rsidRDefault="00603A7B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 xml:space="preserve">10.00  </w:t>
      </w:r>
      <w:r w:rsidR="0001336E" w:rsidRPr="00E4433F">
        <w:rPr>
          <w:rFonts w:ascii="Times New Roman" w:hAnsi="Times New Roman"/>
          <w:b/>
          <w:color w:val="002060"/>
          <w:sz w:val="24"/>
          <w:szCs w:val="24"/>
        </w:rPr>
        <w:t>ЦГБ им. И.Т. Комарова (ул. Сабирзянова, 10)</w:t>
      </w:r>
    </w:p>
    <w:p w:rsidR="00603A7B" w:rsidRPr="00E4433F" w:rsidRDefault="00603A7B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947A7">
        <w:rPr>
          <w:rFonts w:ascii="Times New Roman" w:hAnsi="Times New Roman"/>
          <w:b/>
          <w:color w:val="C00000"/>
          <w:sz w:val="24"/>
          <w:szCs w:val="24"/>
        </w:rPr>
        <w:t>Праздник книги «Открой</w:t>
      </w:r>
      <w:r w:rsidR="0001336E"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 книгу и </w:t>
      </w:r>
      <w:r w:rsidR="0001336E"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>чудеса</w:t>
      </w:r>
      <w:r w:rsidR="0001336E"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 начнутся»</w:t>
      </w:r>
      <w:r w:rsidR="007C5BB0" w:rsidRPr="002947A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7C5BB0" w:rsidRPr="00E4433F">
        <w:rPr>
          <w:rFonts w:ascii="Times New Roman" w:hAnsi="Times New Roman"/>
          <w:b/>
          <w:color w:val="002060"/>
          <w:sz w:val="24"/>
          <w:szCs w:val="24"/>
        </w:rPr>
        <w:t>6 +</w:t>
      </w:r>
    </w:p>
    <w:p w:rsidR="000F3B42" w:rsidRPr="00E4433F" w:rsidRDefault="000F3B42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11</w:t>
      </w: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F3B42" w:rsidRPr="00E4433F" w:rsidRDefault="000F3B42" w:rsidP="000F3B42">
      <w:pPr>
        <w:spacing w:after="0"/>
        <w:jc w:val="center"/>
        <w:rPr>
          <w:rFonts w:ascii="Times New Roman" w:hAnsi="Times New Roman"/>
          <w:b/>
          <w:color w:val="002060"/>
          <w:spacing w:val="-16"/>
          <w:sz w:val="28"/>
          <w:szCs w:val="28"/>
        </w:rPr>
      </w:pPr>
      <w:r w:rsidRPr="002947A7">
        <w:rPr>
          <w:rFonts w:ascii="Times New Roman" w:hAnsi="Times New Roman"/>
          <w:b/>
          <w:color w:val="C00000"/>
          <w:spacing w:val="-16"/>
          <w:sz w:val="28"/>
          <w:szCs w:val="28"/>
        </w:rPr>
        <w:t>С</w:t>
      </w:r>
      <w:r w:rsidRPr="002947A7">
        <w:rPr>
          <w:rFonts w:ascii="Times New Roman" w:hAnsi="Times New Roman"/>
          <w:b/>
          <w:color w:val="C00000"/>
          <w:sz w:val="28"/>
          <w:szCs w:val="28"/>
        </w:rPr>
        <w:t xml:space="preserve">тихофест </w:t>
      </w:r>
      <w:r w:rsidRPr="002947A7">
        <w:rPr>
          <w:rFonts w:ascii="Times New Roman" w:hAnsi="Times New Roman"/>
          <w:b/>
          <w:color w:val="C00000"/>
          <w:spacing w:val="-16"/>
          <w:sz w:val="28"/>
          <w:szCs w:val="28"/>
        </w:rPr>
        <w:t xml:space="preserve"> «Чудесные стихи Ирины Пивоваровой…»</w:t>
      </w:r>
      <w:r w:rsidR="001046AD" w:rsidRPr="002947A7">
        <w:rPr>
          <w:rFonts w:ascii="Times New Roman" w:hAnsi="Times New Roman"/>
          <w:b/>
          <w:color w:val="C00000"/>
          <w:spacing w:val="-16"/>
          <w:sz w:val="28"/>
          <w:szCs w:val="28"/>
        </w:rPr>
        <w:t xml:space="preserve">  </w:t>
      </w:r>
      <w:r w:rsidR="001046AD" w:rsidRPr="00E4433F">
        <w:rPr>
          <w:rFonts w:ascii="Times New Roman" w:hAnsi="Times New Roman"/>
          <w:b/>
          <w:color w:val="002060"/>
          <w:spacing w:val="-16"/>
          <w:sz w:val="28"/>
          <w:szCs w:val="28"/>
        </w:rPr>
        <w:t>6+</w:t>
      </w:r>
    </w:p>
    <w:p w:rsidR="000F3B42" w:rsidRPr="00E4433F" w:rsidRDefault="000F3B42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1336E" w:rsidRPr="00E4433F" w:rsidRDefault="0001336E" w:rsidP="0001336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12.00</w:t>
      </w:r>
      <w:r w:rsidR="00914BB1"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01336E" w:rsidRDefault="0001336E" w:rsidP="0001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Театральный балаганчик</w:t>
      </w:r>
      <w:r w:rsidR="00734592"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-</w:t>
      </w:r>
      <w:r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импровизация «По обе стороны кулис»</w:t>
      </w:r>
      <w:r w:rsidR="007C5BB0"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1046AD" w:rsidRPr="002947A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F90DAA" w:rsidRPr="00F90DA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12</w:t>
      </w:r>
      <w:r w:rsidR="001046AD" w:rsidRPr="00F90DA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+</w:t>
      </w:r>
    </w:p>
    <w:p w:rsidR="00680134" w:rsidRDefault="00680134" w:rsidP="00680134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30 марта</w:t>
      </w:r>
    </w:p>
    <w:p w:rsidR="00603A7B" w:rsidRPr="00E4433F" w:rsidRDefault="00603A7B" w:rsidP="007C5B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4"/>
          <w:szCs w:val="24"/>
        </w:rPr>
        <w:t>11.00 Библиотека-филиал №1 (ул. Советская,91)</w:t>
      </w:r>
    </w:p>
    <w:p w:rsidR="00603A7B" w:rsidRPr="00E4433F" w:rsidRDefault="00603A7B" w:rsidP="007C5BB0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</w:rPr>
      </w:pPr>
      <w:r w:rsidRPr="002947A7">
        <w:rPr>
          <w:b/>
          <w:color w:val="C00000"/>
        </w:rPr>
        <w:t>Театральное ассорти «Мастерим, играем, в сказку попадаем!»</w:t>
      </w:r>
      <w:r w:rsidR="00734592" w:rsidRPr="00E4433F">
        <w:rPr>
          <w:b/>
          <w:color w:val="002060"/>
        </w:rPr>
        <w:t xml:space="preserve"> 6+</w:t>
      </w:r>
    </w:p>
    <w:p w:rsidR="001046AD" w:rsidRPr="00E4433F" w:rsidRDefault="001046AD" w:rsidP="007C5BB0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</w:rPr>
      </w:pP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12.00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1046AD" w:rsidRPr="002947A7" w:rsidRDefault="001046AD" w:rsidP="000F3B42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</w:rPr>
      </w:pPr>
      <w:r w:rsidRPr="002947A7">
        <w:rPr>
          <w:b/>
          <w:color w:val="C00000"/>
        </w:rPr>
        <w:t xml:space="preserve">Виртуальное  путешествие </w:t>
      </w:r>
      <w:r w:rsidR="000F3B42" w:rsidRPr="002947A7">
        <w:rPr>
          <w:b/>
          <w:color w:val="C00000"/>
        </w:rPr>
        <w:t xml:space="preserve"> «Браво, театр!»</w:t>
      </w:r>
      <w:r w:rsidR="002947A7">
        <w:rPr>
          <w:b/>
          <w:color w:val="C00000"/>
        </w:rPr>
        <w:t xml:space="preserve">  </w:t>
      </w:r>
      <w:r w:rsidR="002947A7" w:rsidRPr="002947A7">
        <w:rPr>
          <w:b/>
          <w:color w:val="002060"/>
        </w:rPr>
        <w:t>6+</w:t>
      </w:r>
    </w:p>
    <w:p w:rsidR="00680134" w:rsidRDefault="00680134" w:rsidP="000F3B42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80134" w:rsidRPr="002947A7" w:rsidRDefault="00680134" w:rsidP="0068013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31 марта</w:t>
      </w:r>
    </w:p>
    <w:p w:rsidR="000F3B42" w:rsidRPr="00E4433F" w:rsidRDefault="000F3B42" w:rsidP="000F3B4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4433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15.00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Библиотека семейного чтения (ул. Победы,15)</w:t>
      </w:r>
    </w:p>
    <w:p w:rsidR="002947A7" w:rsidRDefault="000F3B42" w:rsidP="000F3B42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947A7">
        <w:rPr>
          <w:rFonts w:ascii="Times New Roman" w:eastAsia="Times New Roman" w:hAnsi="Times New Roman"/>
          <w:b/>
          <w:color w:val="C00000"/>
          <w:spacing w:val="-20"/>
          <w:sz w:val="24"/>
          <w:szCs w:val="24"/>
          <w:lang w:eastAsia="ru-RU"/>
        </w:rPr>
        <w:t>М</w:t>
      </w:r>
      <w:r w:rsidRPr="002947A7">
        <w:rPr>
          <w:rFonts w:ascii="Times New Roman" w:hAnsi="Times New Roman"/>
          <w:b/>
          <w:color w:val="C00000"/>
          <w:spacing w:val="-20"/>
          <w:sz w:val="24"/>
          <w:szCs w:val="24"/>
        </w:rPr>
        <w:t xml:space="preserve">астерская кукольного театра </w:t>
      </w:r>
      <w:r w:rsidRPr="002947A7">
        <w:rPr>
          <w:rFonts w:ascii="Times New Roman" w:hAnsi="Times New Roman"/>
          <w:b/>
          <w:color w:val="C00000"/>
          <w:sz w:val="24"/>
          <w:szCs w:val="24"/>
        </w:rPr>
        <w:t xml:space="preserve"> «Читаем, мастерим и играем сказку: </w:t>
      </w:r>
    </w:p>
    <w:p w:rsidR="000F3B42" w:rsidRPr="002947A7" w:rsidRDefault="002947A7" w:rsidP="000F3B4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</w:t>
      </w:r>
      <w:r w:rsidR="000F3B42" w:rsidRPr="002947A7">
        <w:rPr>
          <w:rFonts w:ascii="Times New Roman" w:hAnsi="Times New Roman"/>
          <w:b/>
          <w:color w:val="C00000"/>
          <w:sz w:val="24"/>
          <w:szCs w:val="24"/>
        </w:rPr>
        <w:t xml:space="preserve">пальчиковые куклы»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</w:t>
      </w:r>
      <w:r w:rsidRPr="002947A7">
        <w:rPr>
          <w:rFonts w:ascii="Times New Roman" w:hAnsi="Times New Roman"/>
          <w:b/>
          <w:color w:val="002060"/>
          <w:sz w:val="24"/>
          <w:szCs w:val="24"/>
        </w:rPr>
        <w:t>6+</w:t>
      </w:r>
    </w:p>
    <w:p w:rsidR="00F90DAA" w:rsidRPr="00E4433F" w:rsidRDefault="00F90DAA" w:rsidP="00F90DAA">
      <w:pPr>
        <w:framePr w:hSpace="180" w:wrap="around" w:vAnchor="text" w:hAnchor="page" w:x="1696" w:y="993"/>
        <w:spacing w:after="0"/>
        <w:rPr>
          <w:rFonts w:ascii="Times New Roman" w:hAnsi="Times New Roman"/>
          <w:b/>
          <w:color w:val="002060"/>
          <w:sz w:val="27"/>
          <w:szCs w:val="27"/>
        </w:rPr>
      </w:pPr>
      <w:r w:rsidRPr="00E4433F">
        <w:rPr>
          <w:rFonts w:ascii="Times New Roman" w:hAnsi="Times New Roman"/>
          <w:b/>
          <w:color w:val="002060"/>
          <w:sz w:val="27"/>
          <w:szCs w:val="27"/>
        </w:rPr>
        <w:t xml:space="preserve">  Во всех библиотеках будут работать книжно – иллюстративные выставки:</w:t>
      </w:r>
    </w:p>
    <w:p w:rsidR="00F90DAA" w:rsidRPr="000F3B42" w:rsidRDefault="00F90DAA" w:rsidP="00F90DAA">
      <w:pPr>
        <w:framePr w:hSpace="180" w:wrap="around" w:vAnchor="text" w:hAnchor="page" w:x="1696" w:y="993"/>
        <w:spacing w:after="0"/>
        <w:rPr>
          <w:rFonts w:ascii="Times New Roman" w:hAnsi="Times New Roman"/>
          <w:sz w:val="24"/>
          <w:szCs w:val="24"/>
        </w:rPr>
      </w:pPr>
      <w:r w:rsidRPr="00E4433F">
        <w:rPr>
          <w:rFonts w:ascii="Times New Roman" w:hAnsi="Times New Roman"/>
          <w:b/>
          <w:color w:val="002060"/>
          <w:sz w:val="27"/>
          <w:szCs w:val="27"/>
        </w:rPr>
        <w:t xml:space="preserve"> «Да здравствует, театр!», «Книжная радуга», «Театр уж полон…»,  «По </w:t>
      </w:r>
      <w:r>
        <w:rPr>
          <w:rFonts w:ascii="Times New Roman" w:hAnsi="Times New Roman"/>
          <w:b/>
          <w:color w:val="002060"/>
          <w:sz w:val="27"/>
          <w:szCs w:val="27"/>
        </w:rPr>
        <w:t xml:space="preserve"> </w:t>
      </w:r>
      <w:r w:rsidRPr="00E4433F">
        <w:rPr>
          <w:rFonts w:ascii="Times New Roman" w:hAnsi="Times New Roman"/>
          <w:b/>
          <w:color w:val="002060"/>
          <w:sz w:val="27"/>
          <w:szCs w:val="27"/>
        </w:rPr>
        <w:t xml:space="preserve">обе стороны кулис»,  </w:t>
      </w:r>
      <w:r w:rsidRPr="00E4433F">
        <w:rPr>
          <w:rFonts w:ascii="Times New Roman" w:hAnsi="Times New Roman"/>
          <w:b/>
          <w:color w:val="002060"/>
          <w:sz w:val="24"/>
          <w:szCs w:val="24"/>
        </w:rPr>
        <w:t>«Книга – тайна, книга – клад, книга – друг для всех ребят», выставка-игра   «И оживают куклы…» и  др.</w:t>
      </w:r>
    </w:p>
    <w:p w:rsidR="000F3B42" w:rsidRDefault="000F3B42" w:rsidP="000F3B42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F90DAA" w:rsidRPr="002947A7" w:rsidRDefault="00F90DAA" w:rsidP="00F90DAA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</w:rPr>
        <w:t>24 -31 марта</w:t>
      </w:r>
    </w:p>
    <w:p w:rsidR="00F90DAA" w:rsidRPr="00E4433F" w:rsidRDefault="00F90DAA" w:rsidP="000F3B42">
      <w:pPr>
        <w:pStyle w:val="a3"/>
        <w:tabs>
          <w:tab w:val="left" w:pos="1172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236BF" w:rsidRPr="00734592" w:rsidRDefault="006236BF" w:rsidP="007C5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236BF" w:rsidRPr="00734592" w:rsidSect="007C5BB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E"/>
    <w:rsid w:val="000125CA"/>
    <w:rsid w:val="0001336E"/>
    <w:rsid w:val="000E40A8"/>
    <w:rsid w:val="000F3B42"/>
    <w:rsid w:val="001046AD"/>
    <w:rsid w:val="001B07CE"/>
    <w:rsid w:val="001F057F"/>
    <w:rsid w:val="001F1FF4"/>
    <w:rsid w:val="0026509B"/>
    <w:rsid w:val="0029152D"/>
    <w:rsid w:val="002947A7"/>
    <w:rsid w:val="002F4E1F"/>
    <w:rsid w:val="003204CD"/>
    <w:rsid w:val="00332632"/>
    <w:rsid w:val="00384F39"/>
    <w:rsid w:val="00434D35"/>
    <w:rsid w:val="005F2C9F"/>
    <w:rsid w:val="00603A7B"/>
    <w:rsid w:val="006236BF"/>
    <w:rsid w:val="00680134"/>
    <w:rsid w:val="00706E91"/>
    <w:rsid w:val="00734592"/>
    <w:rsid w:val="007A4A6B"/>
    <w:rsid w:val="007C5BB0"/>
    <w:rsid w:val="00855829"/>
    <w:rsid w:val="00896D2A"/>
    <w:rsid w:val="008A5EFF"/>
    <w:rsid w:val="00914BB1"/>
    <w:rsid w:val="00982BB3"/>
    <w:rsid w:val="00985D37"/>
    <w:rsid w:val="00A91D0E"/>
    <w:rsid w:val="00AA0003"/>
    <w:rsid w:val="00AB5808"/>
    <w:rsid w:val="00B80534"/>
    <w:rsid w:val="00E07519"/>
    <w:rsid w:val="00E4433F"/>
    <w:rsid w:val="00F65134"/>
    <w:rsid w:val="00F90DAA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F4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F4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3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030C-0326-4AB3-B360-9C00F43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dcterms:created xsi:type="dcterms:W3CDTF">2019-03-22T11:42:00Z</dcterms:created>
  <dcterms:modified xsi:type="dcterms:W3CDTF">2019-03-22T12:47:00Z</dcterms:modified>
</cp:coreProperties>
</file>